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71C" w:rsidRDefault="008459F2">
      <w:r>
        <w:fldChar w:fldCharType="begin"/>
      </w:r>
      <w:r>
        <w:instrText xml:space="preserve"> HYPERLINK "</w:instrText>
      </w:r>
      <w:r w:rsidRPr="008459F2">
        <w:instrText>http://www.biostat.jhsph.edu/newsEvent/award/kocherlakotaaward.shtml</w:instrText>
      </w:r>
      <w:r>
        <w:instrText xml:space="preserve">" </w:instrText>
      </w:r>
      <w:r>
        <w:fldChar w:fldCharType="separate"/>
      </w:r>
      <w:r w:rsidRPr="00EE6BA7">
        <w:rPr>
          <w:rStyle w:val="Hyperlink"/>
        </w:rPr>
        <w:t>http://www.biostat.jhsph.edu/newsEvent/award/kocherlakotaaward.shtml</w:t>
      </w:r>
      <w:r>
        <w:fldChar w:fldCharType="end"/>
      </w:r>
    </w:p>
    <w:p w:rsidR="0088471C" w:rsidRDefault="0088471C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88471C" w:rsidRPr="00884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471C" w:rsidRPr="0088471C" w:rsidRDefault="0088471C" w:rsidP="0088471C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8471C">
              <w:rPr>
                <w:rFonts w:ascii="Verdana" w:eastAsia="Times New Roman" w:hAnsi="Verdana" w:cs="Times New Roman"/>
                <w:b/>
                <w:bCs/>
                <w:color w:val="808000"/>
                <w:sz w:val="20"/>
                <w:szCs w:val="20"/>
              </w:rPr>
              <w:t xml:space="preserve">The </w:t>
            </w:r>
            <w:proofErr w:type="spellStart"/>
            <w:r w:rsidRPr="0088471C">
              <w:rPr>
                <w:rFonts w:ascii="Verdana" w:eastAsia="Times New Roman" w:hAnsi="Verdana" w:cs="Times New Roman"/>
                <w:b/>
                <w:bCs/>
                <w:color w:val="808000"/>
                <w:sz w:val="20"/>
                <w:szCs w:val="20"/>
              </w:rPr>
              <w:t>Kocherlakota</w:t>
            </w:r>
            <w:proofErr w:type="spellEnd"/>
            <w:r w:rsidRPr="0088471C">
              <w:rPr>
                <w:rFonts w:ascii="Verdana" w:eastAsia="Times New Roman" w:hAnsi="Verdana" w:cs="Times New Roman"/>
                <w:b/>
                <w:bCs/>
                <w:color w:val="808000"/>
                <w:sz w:val="20"/>
                <w:szCs w:val="20"/>
              </w:rPr>
              <w:t xml:space="preserve"> Award</w:t>
            </w:r>
            <w:r w:rsidRPr="0088471C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  <w:p w:rsidR="0088471C" w:rsidRPr="0088471C" w:rsidRDefault="0088471C" w:rsidP="0088471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8471C">
              <w:rPr>
                <w:rFonts w:ascii="Verdana" w:eastAsia="Times New Roman" w:hAnsi="Verdana" w:cs="Times New Roman"/>
                <w:sz w:val="18"/>
                <w:szCs w:val="18"/>
              </w:rPr>
              <w:t xml:space="preserve">The </w:t>
            </w:r>
            <w:proofErr w:type="spellStart"/>
            <w:r w:rsidRPr="0088471C">
              <w:rPr>
                <w:rFonts w:ascii="Verdana" w:eastAsia="Times New Roman" w:hAnsi="Verdana" w:cs="Times New Roman"/>
                <w:sz w:val="18"/>
                <w:szCs w:val="18"/>
              </w:rPr>
              <w:t>Kocherlakota</w:t>
            </w:r>
            <w:proofErr w:type="spellEnd"/>
            <w:r w:rsidRPr="0088471C">
              <w:rPr>
                <w:rFonts w:ascii="Verdana" w:eastAsia="Times New Roman" w:hAnsi="Verdana" w:cs="Times New Roman"/>
                <w:sz w:val="18"/>
                <w:szCs w:val="18"/>
              </w:rPr>
              <w:t xml:space="preserve"> Award honors outstanding achievement by a Biostatistics master's degree student on the first-year comprehensive examination. It is the analog of the </w:t>
            </w:r>
            <w:hyperlink r:id="rId5" w:history="1">
              <w:proofErr w:type="spellStart"/>
              <w:r w:rsidRPr="0088471C">
                <w:rPr>
                  <w:rFonts w:ascii="Verdana" w:eastAsia="Times New Roman" w:hAnsi="Verdana" w:cs="Times New Roman"/>
                  <w:color w:val="1C4882"/>
                  <w:sz w:val="18"/>
                  <w:szCs w:val="18"/>
                  <w:u w:val="single"/>
                </w:rPr>
                <w:t>Glaxo</w:t>
              </w:r>
              <w:proofErr w:type="spellEnd"/>
              <w:r w:rsidRPr="0088471C">
                <w:rPr>
                  <w:rFonts w:ascii="Verdana" w:eastAsia="Times New Roman" w:hAnsi="Verdana" w:cs="Times New Roman"/>
                  <w:color w:val="1C4882"/>
                  <w:sz w:val="18"/>
                  <w:szCs w:val="18"/>
                  <w:u w:val="single"/>
                </w:rPr>
                <w:t xml:space="preserve"> SmithKline</w:t>
              </w:r>
            </w:hyperlink>
            <w:r w:rsidRPr="0088471C">
              <w:rPr>
                <w:rFonts w:ascii="Verdana" w:eastAsia="Times New Roman" w:hAnsi="Verdana" w:cs="Times New Roman"/>
                <w:sz w:val="18"/>
                <w:szCs w:val="18"/>
              </w:rPr>
              <w:t xml:space="preserve"> Award honoring outstanding achievement on the first-year comprehensive examination for Biostatistics PhD students. We are extremely grateful to our alumna Dr. </w:t>
            </w:r>
            <w:hyperlink r:id="rId6" w:anchor="kathleen" w:history="1">
              <w:r w:rsidRPr="0088471C">
                <w:rPr>
                  <w:rFonts w:ascii="Verdana" w:eastAsia="Times New Roman" w:hAnsi="Verdana" w:cs="Times New Roman"/>
                  <w:color w:val="1C4882"/>
                  <w:sz w:val="18"/>
                  <w:szCs w:val="18"/>
                  <w:u w:val="single"/>
                </w:rPr>
                <w:t xml:space="preserve">Kathleen </w:t>
              </w:r>
              <w:proofErr w:type="spellStart"/>
              <w:r w:rsidRPr="0088471C">
                <w:rPr>
                  <w:rFonts w:ascii="Verdana" w:eastAsia="Times New Roman" w:hAnsi="Verdana" w:cs="Times New Roman"/>
                  <w:color w:val="1C4882"/>
                  <w:sz w:val="18"/>
                  <w:szCs w:val="18"/>
                  <w:u w:val="single"/>
                </w:rPr>
                <w:t>Kocherlakota</w:t>
              </w:r>
              <w:proofErr w:type="spellEnd"/>
            </w:hyperlink>
            <w:r w:rsidRPr="0088471C">
              <w:rPr>
                <w:rFonts w:ascii="Verdana" w:eastAsia="Times New Roman" w:hAnsi="Verdana" w:cs="Times New Roman"/>
                <w:sz w:val="18"/>
                <w:szCs w:val="18"/>
              </w:rPr>
              <w:t xml:space="preserve"> (</w:t>
            </w:r>
            <w:proofErr w:type="spellStart"/>
            <w:r w:rsidRPr="0088471C">
              <w:rPr>
                <w:rFonts w:ascii="Verdana" w:eastAsia="Times New Roman" w:hAnsi="Verdana" w:cs="Times New Roman"/>
                <w:sz w:val="18"/>
                <w:szCs w:val="18"/>
              </w:rPr>
              <w:t>ScM</w:t>
            </w:r>
            <w:proofErr w:type="spellEnd"/>
            <w:r w:rsidRPr="0088471C">
              <w:rPr>
                <w:rFonts w:ascii="Verdana" w:eastAsia="Times New Roman" w:hAnsi="Verdana" w:cs="Times New Roman"/>
                <w:sz w:val="18"/>
                <w:szCs w:val="18"/>
              </w:rPr>
              <w:t xml:space="preserve"> 1963, ScD 1969), who has established this award in memory of her husband and our alumnus, Dr. </w:t>
            </w:r>
            <w:hyperlink r:id="rId7" w:anchor="subrahmanian" w:history="1">
              <w:proofErr w:type="spellStart"/>
              <w:r w:rsidRPr="0088471C">
                <w:rPr>
                  <w:rFonts w:ascii="Verdana" w:eastAsia="Times New Roman" w:hAnsi="Verdana" w:cs="Times New Roman"/>
                  <w:color w:val="1C4882"/>
                  <w:sz w:val="18"/>
                  <w:szCs w:val="18"/>
                  <w:u w:val="single"/>
                </w:rPr>
                <w:t>Subrahmaniam</w:t>
              </w:r>
              <w:proofErr w:type="spellEnd"/>
              <w:r w:rsidRPr="0088471C">
                <w:rPr>
                  <w:rFonts w:ascii="Verdana" w:eastAsia="Times New Roman" w:hAnsi="Verdana" w:cs="Times New Roman"/>
                  <w:color w:val="1C4882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88471C">
                <w:rPr>
                  <w:rFonts w:ascii="Verdana" w:eastAsia="Times New Roman" w:hAnsi="Verdana" w:cs="Times New Roman"/>
                  <w:color w:val="1C4882"/>
                  <w:sz w:val="18"/>
                  <w:szCs w:val="18"/>
                  <w:u w:val="single"/>
                </w:rPr>
                <w:t>Kocherlakota</w:t>
              </w:r>
              <w:proofErr w:type="spellEnd"/>
            </w:hyperlink>
            <w:r w:rsidRPr="0088471C">
              <w:rPr>
                <w:rFonts w:ascii="Verdana" w:eastAsia="Times New Roman" w:hAnsi="Verdana" w:cs="Times New Roman"/>
                <w:sz w:val="18"/>
                <w:szCs w:val="18"/>
              </w:rPr>
              <w:t xml:space="preserve"> (ScD 1964).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80"/>
              <w:gridCol w:w="4680"/>
            </w:tblGrid>
            <w:tr w:rsidR="0088471C" w:rsidRPr="0088471C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88471C" w:rsidRPr="0088471C" w:rsidRDefault="0088471C" w:rsidP="0088471C">
                  <w:pPr>
                    <w:spacing w:before="100" w:beforeAutospacing="1" w:after="100" w:afterAutospacing="1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88471C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Recipients</w:t>
                  </w:r>
                  <w:r w:rsidRPr="0088471C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:</w:t>
                  </w:r>
                </w:p>
                <w:p w:rsidR="0021615F" w:rsidRDefault="0088471C" w:rsidP="0021615F">
                  <w:pPr>
                    <w:spacing w:before="100" w:beforeAutospacing="1" w:after="100" w:afterAutospacing="1"/>
                  </w:pPr>
                  <w:r w:rsidRPr="0088471C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br/>
                  </w:r>
                  <w:r w:rsidR="0021615F">
                    <w:object w:dxaOrig="1695" w:dyaOrig="111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73.05pt;height:113.6pt" o:ole="">
                        <v:imagedata r:id="rId8" o:title=""/>
                      </v:shape>
                      <o:OLEObject Type="Embed" ProgID="AcroExch.Document.7" ShapeID="_x0000_i1025" DrawAspect="Content" ObjectID="_1355038486" r:id="rId9"/>
                    </w:object>
                  </w:r>
                </w:p>
                <w:p w:rsidR="0088471C" w:rsidRPr="0088471C" w:rsidRDefault="0088471C" w:rsidP="0021615F">
                  <w:pPr>
                    <w:spacing w:before="100" w:beforeAutospacing="1" w:after="100" w:afterAutospacing="1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88471C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 xml:space="preserve">2010: </w:t>
                  </w:r>
                  <w:hyperlink r:id="rId10" w:anchor="MHS-Biostatistics" w:history="1">
                    <w:proofErr w:type="spellStart"/>
                    <w:r w:rsidRPr="0088471C">
                      <w:rPr>
                        <w:rFonts w:ascii="Verdana" w:eastAsia="Times New Roman" w:hAnsi="Verdana" w:cs="Times New Roman"/>
                        <w:color w:val="1C4882"/>
                        <w:sz w:val="20"/>
                        <w:szCs w:val="20"/>
                        <w:u w:val="single"/>
                      </w:rPr>
                      <w:t>Qingfeng</w:t>
                    </w:r>
                    <w:proofErr w:type="spellEnd"/>
                    <w:r w:rsidRPr="0088471C">
                      <w:rPr>
                        <w:rFonts w:ascii="Verdana" w:eastAsia="Times New Roman" w:hAnsi="Verdana" w:cs="Times New Roman"/>
                        <w:color w:val="1C4882"/>
                        <w:sz w:val="20"/>
                        <w:szCs w:val="20"/>
                        <w:u w:val="single"/>
                      </w:rPr>
                      <w:t xml:space="preserve"> Li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8471C" w:rsidRPr="0088471C" w:rsidRDefault="0088471C" w:rsidP="0088471C">
                  <w:pPr>
                    <w:spacing w:before="100" w:beforeAutospacing="1" w:after="100" w:afterAutospacing="1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88471C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br/>
                  </w:r>
                  <w:r w:rsidRPr="0088471C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</w:rPr>
                    <w:drawing>
                      <wp:inline distT="0" distB="0" distL="0" distR="0" wp14:anchorId="186B3025" wp14:editId="6322CA6A">
                        <wp:extent cx="2281555" cy="2886075"/>
                        <wp:effectExtent l="0" t="0" r="4445" b="9525"/>
                        <wp:docPr id="1" name="Picture 1" descr="http://www.biostat.jhsph.edu/newsEvent/award/kocherlakota20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biostat.jhsph.edu/newsEvent/award/kocherlakota20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1555" cy="2886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8471C" w:rsidRPr="0088471C" w:rsidRDefault="0088471C" w:rsidP="0088471C">
                  <w:pPr>
                    <w:spacing w:before="100" w:beforeAutospacing="1" w:after="100" w:afterAutospacing="1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88471C">
                    <w:rPr>
                      <w:rFonts w:ascii="Verdana" w:eastAsia="Times New Roman" w:hAnsi="Verdana" w:cs="Times New Roman"/>
                      <w:i/>
                      <w:iCs/>
                      <w:sz w:val="15"/>
                      <w:szCs w:val="15"/>
                    </w:rPr>
                    <w:t xml:space="preserve">Dr. </w:t>
                  </w:r>
                  <w:hyperlink r:id="rId12" w:anchor="kathleen" w:history="1">
                    <w:r w:rsidRPr="0088471C">
                      <w:rPr>
                        <w:rFonts w:ascii="Verdana" w:eastAsia="Times New Roman" w:hAnsi="Verdana" w:cs="Times New Roman"/>
                        <w:i/>
                        <w:iCs/>
                        <w:color w:val="1C4882"/>
                        <w:sz w:val="15"/>
                        <w:szCs w:val="15"/>
                        <w:u w:val="single"/>
                      </w:rPr>
                      <w:t xml:space="preserve">Kathleen </w:t>
                    </w:r>
                    <w:proofErr w:type="spellStart"/>
                    <w:r w:rsidRPr="0088471C">
                      <w:rPr>
                        <w:rFonts w:ascii="Verdana" w:eastAsia="Times New Roman" w:hAnsi="Verdana" w:cs="Times New Roman"/>
                        <w:i/>
                        <w:iCs/>
                        <w:color w:val="1C4882"/>
                        <w:sz w:val="15"/>
                        <w:szCs w:val="15"/>
                        <w:u w:val="single"/>
                      </w:rPr>
                      <w:t>Kocherlakota</w:t>
                    </w:r>
                    <w:proofErr w:type="spellEnd"/>
                  </w:hyperlink>
                  <w:r w:rsidRPr="0088471C">
                    <w:rPr>
                      <w:rFonts w:ascii="Verdana" w:eastAsia="Times New Roman" w:hAnsi="Verdana" w:cs="Times New Roman"/>
                      <w:i/>
                      <w:iCs/>
                      <w:sz w:val="15"/>
                      <w:szCs w:val="15"/>
                    </w:rPr>
                    <w:t xml:space="preserve"> (left) presents the 2010 award to </w:t>
                  </w:r>
                  <w:hyperlink r:id="rId13" w:anchor="MHS-Biostatistics" w:history="1">
                    <w:proofErr w:type="spellStart"/>
                    <w:r w:rsidRPr="0088471C">
                      <w:rPr>
                        <w:rFonts w:ascii="Verdana" w:eastAsia="Times New Roman" w:hAnsi="Verdana" w:cs="Times New Roman"/>
                        <w:i/>
                        <w:iCs/>
                        <w:color w:val="1C4882"/>
                        <w:sz w:val="15"/>
                        <w:szCs w:val="15"/>
                        <w:u w:val="single"/>
                      </w:rPr>
                      <w:t>Qingfeng</w:t>
                    </w:r>
                    <w:proofErr w:type="spellEnd"/>
                    <w:r w:rsidRPr="0088471C">
                      <w:rPr>
                        <w:rFonts w:ascii="Verdana" w:eastAsia="Times New Roman" w:hAnsi="Verdana" w:cs="Times New Roman"/>
                        <w:i/>
                        <w:iCs/>
                        <w:color w:val="1C4882"/>
                        <w:sz w:val="15"/>
                        <w:szCs w:val="15"/>
                        <w:u w:val="single"/>
                      </w:rPr>
                      <w:t xml:space="preserve"> Li</w:t>
                    </w:r>
                  </w:hyperlink>
                  <w:r w:rsidRPr="0088471C">
                    <w:rPr>
                      <w:rFonts w:ascii="Verdana" w:eastAsia="Times New Roman" w:hAnsi="Verdana" w:cs="Times New Roman"/>
                      <w:i/>
                      <w:iCs/>
                      <w:sz w:val="15"/>
                      <w:szCs w:val="15"/>
                    </w:rPr>
                    <w:t xml:space="preserve"> (right)</w:t>
                  </w:r>
                </w:p>
              </w:tc>
            </w:tr>
          </w:tbl>
          <w:p w:rsidR="0088471C" w:rsidRPr="0088471C" w:rsidRDefault="0088471C" w:rsidP="0021615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8471C">
              <w:rPr>
                <w:rFonts w:ascii="Verdana" w:eastAsia="Times New Roman" w:hAnsi="Verdana" w:cs="Times New Roman"/>
                <w:sz w:val="18"/>
                <w:szCs w:val="18"/>
              </w:rPr>
              <w:t xml:space="preserve">  </w:t>
            </w:r>
            <w:r w:rsidRPr="0088471C">
              <w:rPr>
                <w:rFonts w:ascii="Verdana" w:eastAsia="Times New Roman" w:hAnsi="Verdana" w:cs="Times New Roman"/>
                <w:noProof/>
                <w:sz w:val="20"/>
                <w:szCs w:val="20"/>
              </w:rPr>
              <w:drawing>
                <wp:inline distT="0" distB="0" distL="0" distR="0" wp14:anchorId="48BC2F95" wp14:editId="767A3042">
                  <wp:extent cx="1417955" cy="1812290"/>
                  <wp:effectExtent l="0" t="0" r="0" b="0"/>
                  <wp:docPr id="2" name="Picture 2" descr="http://www.biostat.jhsph.edu/newsEvent/award/kocherlako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iostat.jhsph.edu/newsEvent/award/kocherlako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955" cy="181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471C">
              <w:rPr>
                <w:rFonts w:ascii="Verdana" w:eastAsia="Times New Roman" w:hAnsi="Verdana" w:cs="Times New Roman"/>
                <w:sz w:val="20"/>
                <w:szCs w:val="20"/>
              </w:rPr>
              <w:br/>
              <w:t xml:space="preserve">Dr. </w:t>
            </w:r>
            <w:proofErr w:type="spellStart"/>
            <w:r w:rsidRPr="0088471C">
              <w:rPr>
                <w:rFonts w:ascii="Verdana" w:eastAsia="Times New Roman" w:hAnsi="Verdana" w:cs="Times New Roman"/>
                <w:sz w:val="20"/>
                <w:szCs w:val="20"/>
              </w:rPr>
              <w:t>Subrahmaniam</w:t>
            </w:r>
            <w:proofErr w:type="spellEnd"/>
            <w:r w:rsidRPr="0088471C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88471C">
              <w:rPr>
                <w:rFonts w:ascii="Verdana" w:eastAsia="Times New Roman" w:hAnsi="Verdana" w:cs="Times New Roman"/>
                <w:sz w:val="20"/>
                <w:szCs w:val="20"/>
              </w:rPr>
              <w:t>Kocherlakota</w:t>
            </w:r>
            <w:proofErr w:type="gramStart"/>
            <w:r w:rsidRPr="0088471C">
              <w:rPr>
                <w:rFonts w:ascii="Verdana" w:eastAsia="Times New Roman" w:hAnsi="Verdana" w:cs="Times New Roman"/>
                <w:sz w:val="20"/>
                <w:szCs w:val="20"/>
              </w:rPr>
              <w:t>,whose</w:t>
            </w:r>
            <w:proofErr w:type="spellEnd"/>
            <w:proofErr w:type="gramEnd"/>
            <w:r w:rsidRPr="0088471C">
              <w:rPr>
                <w:rFonts w:ascii="Verdana" w:eastAsia="Times New Roman" w:hAnsi="Verdana" w:cs="Times New Roman"/>
                <w:sz w:val="20"/>
                <w:szCs w:val="20"/>
              </w:rPr>
              <w:t xml:space="preserve"> life was dedicated to his family, teaching and research. To his friends and colleagues, he was known as </w:t>
            </w:r>
            <w:proofErr w:type="spellStart"/>
            <w:r w:rsidRPr="0088471C">
              <w:rPr>
                <w:rFonts w:ascii="Verdana" w:eastAsia="Times New Roman" w:hAnsi="Verdana" w:cs="Times New Roman"/>
                <w:sz w:val="20"/>
                <w:szCs w:val="20"/>
              </w:rPr>
              <w:t>Subu</w:t>
            </w:r>
            <w:proofErr w:type="spellEnd"/>
            <w:r w:rsidRPr="0088471C">
              <w:rPr>
                <w:rFonts w:ascii="Verdana" w:eastAsia="Times New Roman" w:hAnsi="Verdana" w:cs="Times New Roman"/>
                <w:sz w:val="20"/>
                <w:szCs w:val="20"/>
              </w:rPr>
              <w:t>. (1935-2009)</w:t>
            </w:r>
            <w:r w:rsidRPr="0088471C">
              <w:rPr>
                <w:rFonts w:ascii="Verdana" w:eastAsia="Times New Roman" w:hAnsi="Verdana" w:cs="Times New Roman"/>
                <w:sz w:val="20"/>
                <w:szCs w:val="20"/>
              </w:rPr>
              <w:br/>
              <w:t>  </w:t>
            </w:r>
            <w:r w:rsidRPr="0088471C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</w:tc>
      </w:tr>
    </w:tbl>
    <w:p w:rsidR="0059521E" w:rsidRDefault="0088471C" w:rsidP="0088471C">
      <w:pPr>
        <w:spacing w:after="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8471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For more information</w:t>
      </w:r>
      <w:r w:rsidRPr="0088471C">
        <w:rPr>
          <w:rFonts w:ascii="Verdana" w:eastAsia="Times New Roman" w:hAnsi="Verdana" w:cs="Times New Roman"/>
          <w:color w:val="000000"/>
          <w:sz w:val="20"/>
          <w:szCs w:val="20"/>
        </w:rPr>
        <w:t xml:space="preserve">, please contact Mary Joy </w:t>
      </w:r>
      <w:hyperlink r:id="rId15" w:history="1">
        <w:r w:rsidRPr="0088471C">
          <w:rPr>
            <w:rFonts w:ascii="Verdana" w:eastAsia="Times New Roman" w:hAnsi="Verdana" w:cs="Times New Roman"/>
            <w:b/>
            <w:bCs/>
            <w:color w:val="1C4882"/>
            <w:sz w:val="18"/>
            <w:szCs w:val="18"/>
            <w:u w:val="single"/>
          </w:rPr>
          <w:t>Argo</w:t>
        </w:r>
      </w:hyperlink>
      <w:r w:rsidRPr="0088471C">
        <w:rPr>
          <w:rFonts w:ascii="Verdana" w:eastAsia="Times New Roman" w:hAnsi="Verdana" w:cs="Times New Roman"/>
          <w:color w:val="000000"/>
          <w:sz w:val="20"/>
          <w:szCs w:val="20"/>
        </w:rPr>
        <w:t xml:space="preserve">, Academic Administrator (Phone: 410-614-4454; FAX: 410-955-0958; email: </w:t>
      </w:r>
      <w:hyperlink r:id="rId16" w:history="1">
        <w:r w:rsidRPr="0088471C">
          <w:rPr>
            <w:rFonts w:ascii="Verdana" w:eastAsia="Times New Roman" w:hAnsi="Verdana" w:cs="Times New Roman"/>
            <w:color w:val="1C4882"/>
            <w:sz w:val="20"/>
            <w:szCs w:val="20"/>
            <w:u w:val="single"/>
          </w:rPr>
          <w:t>margo@jhsph.edu</w:t>
        </w:r>
      </w:hyperlink>
      <w:r w:rsidRPr="0088471C">
        <w:rPr>
          <w:rFonts w:ascii="Verdana" w:eastAsia="Times New Roman" w:hAnsi="Verdana" w:cs="Times New Roman"/>
          <w:color w:val="000000"/>
          <w:sz w:val="20"/>
          <w:szCs w:val="20"/>
        </w:rPr>
        <w:t>).</w:t>
      </w:r>
      <w:r w:rsidRPr="0088471C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bookmarkStart w:id="0" w:name="_GoBack"/>
      <w:bookmarkEnd w:id="0"/>
    </w:p>
    <w:sectPr w:rsidR="0059521E" w:rsidSect="008459F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71C"/>
    <w:rsid w:val="0021615F"/>
    <w:rsid w:val="0059521E"/>
    <w:rsid w:val="008459F2"/>
    <w:rsid w:val="0088471C"/>
    <w:rsid w:val="00D5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169D"/>
  </w:style>
  <w:style w:type="paragraph" w:styleId="BalloonText">
    <w:name w:val="Balloon Text"/>
    <w:basedOn w:val="Normal"/>
    <w:link w:val="BalloonTextChar"/>
    <w:uiPriority w:val="99"/>
    <w:semiHidden/>
    <w:unhideWhenUsed/>
    <w:rsid w:val="0088471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7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59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169D"/>
  </w:style>
  <w:style w:type="paragraph" w:styleId="BalloonText">
    <w:name w:val="Balloon Text"/>
    <w:basedOn w:val="Normal"/>
    <w:link w:val="BalloonTextChar"/>
    <w:uiPriority w:val="99"/>
    <w:semiHidden/>
    <w:unhideWhenUsed/>
    <w:rsid w:val="0088471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7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59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biostat.jhsph.edu/people/student/student.s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ostat.jhsph.edu/people/alumni/phd1964.shtml" TargetMode="External"/><Relationship Id="rId12" Type="http://schemas.openxmlformats.org/officeDocument/2006/relationships/hyperlink" Target="http://www.biostat.jhsph.edu/people/alumni/phd1970.shtm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margo@jhsph.ed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iostat.jhsph.edu/people/alumni/phd1970.shtml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www.biostat.jhsph.edu/newsEvent/award/GSKaward.shtml" TargetMode="External"/><Relationship Id="rId15" Type="http://schemas.openxmlformats.org/officeDocument/2006/relationships/hyperlink" Target="http://www.biostat.jhsph.edu/people/staff/argo.shtml" TargetMode="External"/><Relationship Id="rId10" Type="http://schemas.openxmlformats.org/officeDocument/2006/relationships/hyperlink" Target="http://www.biostat.jhsph.edu/people/student/student.shtml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 Rao</dc:creator>
  <cp:lastModifiedBy>KR Rao</cp:lastModifiedBy>
  <cp:revision>2</cp:revision>
  <dcterms:created xsi:type="dcterms:W3CDTF">2010-12-28T16:48:00Z</dcterms:created>
  <dcterms:modified xsi:type="dcterms:W3CDTF">2010-12-28T16:48:00Z</dcterms:modified>
</cp:coreProperties>
</file>